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ten list z ręki posłów i przeczytał go, udał się do domu JAHWE. Tam rozwinął go Hiskiasz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a wszedłszy do domu Pańskiego,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Ezechiasz listy z ręki posłowej, i czytał je. I wstąpił do domu PANSKIEGO, i rozpostarł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go;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 z rąk posłów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pismo z rąk posłów i je odczytał, udał się do domu Pana i rozwinął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go. Następnie udał się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взяв книгу від послів і відкрив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wziął list z rąk posłów i go przeczytał. Po czym Chiskjasz wszedł do Domu WIEKUISTEGO oraz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2024-04-28T20:53:33Z</dcterms:modified>
</cp:coreProperties>
</file>