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przed kim drżałaś, że kłamałaś i nie pamiętałaś o Mnie, nie brałaś sobie tych 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 A Ja milczałem — i to od dawna. Dlatego się Mnie nie bałaś!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bałaś i lękałaś, że skłamałaś, i nie pamiętałaś o mnie ani nie wzięłaś sobie tego do serca? Czy ja nie milczałem, i to od dawna, a ty mnie się nie boisz?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się obawiała i lękała, iżeś kłamała? Na mięś nie pomniała, aniś tego przypuściła do serca swego: dlategoż to, żem Ja milczał, a to z dawna, nie boisz się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cóż frasując się bałaś się: żeś skłamała a na mięś nie pomniała i nie myśliłaś w sercu twoim? Iż ja milczę, a jakobych nie widział, i zapomniałaś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lękasz i boisz, że Mnie chcesz oszukać? Nie pamiętasz o Mnie, nie dajesz Mi miejsca w twym sercu. Czyż nie tak? Ja milczę i przymykam oczy, a ty się Mnie nie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kim drżałaś i kogo się bałaś, że stałaś mi się niewierną i nie pamiętałaś o mnie, i nie wzięłaś sobie tego do serca? Czy nie jest tak? Ponieważ milczałem - i to od dawien dawna - dlatego nie bałaś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obawiałaś i lękałaś, skoro Mnie oszukiwałaś, nie pamiętałaś o Mnie i nie miałaś Mnie w swoim sercu? Czy dlatego, że milczę od dłuższego czasu, nie odczuwasz lęku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się przejmujesz i kogo się lękasz, że kłamiesz? Przecież o Mnie nie pamiętałaś i nie zwracałaś na Mnie uwagi. To dlatego się Mnie nie lękasz, że od dawna milczę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to lękałaś i obawiałaś, że stałaś się wiarołomną, a o mnie nie pamiętałaś, nie brałaś sobie do serca. Czy nie dlatego nie lękałaś się mnie, że Ja milczałem, że się utaiłem?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почитаючи ти злакався і збрехав Мені і не згадав Мене, ані не взяв ти Мене до ума, ані до твого серця? І Я бачачи тебе не зглядаюся, і ти Мене не побоявся.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kim się wystraszyłaś i zatrwożyłaś, tak, że zaczęłaś kłamać? Przecież o Mnie nie pamiętałaś, ani tego nie wzięłaś sobie do serca – bo Ja milczę i to od dawna; nie Mnie się obawiałaś!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”Kogo się przestraszyłaś i przelękłaś, tak iż uciekłaś się do kłamstwa? Lecz o mnie nie pamiętałaś. Nic nie wzięłaś sobie do serca. Czyż nic milczałem i nie kryłem tych spraw? Toteż mnie się nie bałaś.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2024-04-28T06:42:43Z</dcterms:modified>
</cp:coreProperties>
</file>