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nie może się uspokoić, a jego wody wyrzucają błoto i muł.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 niemogące się uspokoić,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niepobożni będą jako morze wzburzone, gdy się uspokoić nie może, a którego wody wymiatają kał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niezbożnicy są jako morze zaburzone, które się uspokoić nie może i wylewają wały jego na podeptanie i na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zaś są jak morze wzburzone, które się nie może uciszyć i którego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 nie może się uspokoić, a którego wody wyrzucają na wierzch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jak wzburzone morze, które nie może się uciszyć – 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którego nie sposób uciszyć, a 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niegodziwi są jak morze wzburzone, którego uśmierzyć nie sposób,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 ж так захвилюються і не зможуть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są jak wzburzone morze, kiedy nie może się uciszyć; a jego wody wymiatają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niegodziwi są jak wzburzone morze, które nie może się uspokoić i którego wody wciąż wyrzucają wodorosty i błoto.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2024-04-27T14:03:26Z</dcterms:modified>
</cp:coreProperties>
</file>