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serafów. W ręku trzymał rozżarzony węgielek,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mając w ręku rozżarzony węgiel, który wziął kleszczami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Serafinów, mając w ręce swej węgiel rozpalony, który kleszczykami wziął z 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Serafim, a w ręce jego kamyk, który był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trzymając w ręce węgiel, który szczypcami wziął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mając w ręku rozżarzony węgielek, który szczypcami wziął z 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a w ręku miał rozżarzony węgielek, który wziął szczypcami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do mnie jeden z serafinów, trzymał on w ręku rozżarzony węgiel, który wziął szczypcami z 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przyleciał (ku mnie) jeden z Serafinów; w ręku miał kamyk ognisty wzięty obcęgami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послано до мене одного з серафимів, і він в руці мав угля, яке взяв кліщами з жертівника,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nadleciał do mnie jeden z Serafinów, a w jego ręce był rozżarzony kamyk, który wziął kleszczami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przyleciał do mnie jeden z serafów, a w jego ręku był rozżarzony węgielek, który on szczypcami wziął z 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2024-04-30T03:48:46Z</dcterms:modified>
</cp:coreProperties>
</file>