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bardzo,* i nie pamiętaj winy na wieki!** Ach! Spojrzyj, prosimy, Twoim ludem my wszyscy.***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winy na wieki! Ach! Weź pod uwagę, prosimy, że jesteśmy Twym ludem — my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o naszych nieprawościach na wieki. Oto spójrz, prosimy,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Panie! tak bardzo, a nie na wieki pomnij nieprawości naszej: oto wejrzyj proszę, myśmy wszyscy ludem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barzo, a nie pomni więcej nieprawości naszej. Oto wejźrzy, myśmy wszyscy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są opustoszałe, Syjon jest pustkowiem, Jerozolima - odludziem.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Panie, zanadto i nie pomnij winy na wieki! Ach! Spojrzyj, że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pustkowiem, Jerozolima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pustynią, Jerozolima -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Zrównane z ziemią zostały Twoje miasta święte i Syjon w pustynię się zmienił, Jeruzalem stało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твоїх святощів стало спустошене, Сіон став як пустиня, Єрусалим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zamieniły się w pustynię; Cyon zamienił się w pustynię, a Jeruszalaim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się, JAHWE, nad miarę i nie pamiętaj na zawsze naszego przewinienia. Zechciej teraz spojrzeć: my wszyscy jesteśmy twoim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79:8&lt;/x&gt;; &lt;x&gt;290 54:7-8&lt;/x&gt;; &lt;x&gt;290 57:16-19&lt;/x&gt;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43:25&lt;/x&gt;; &lt;x&gt;290 53:4-6&lt;/x&gt;; &lt;x&gt;300 31:34&lt;/x&gt;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32:11-14&lt;/x&gt;; &lt;x&gt;330 36:20-23&lt;/x&gt;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2024-05-07T04:50:57Z</dcterms:modified>
</cp:coreProperties>
</file>