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dla was obrzydliwością, ich mięsa jeść nie będziecie i będziecie brzydzić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one dla was obrzydliwością, ich mięsa spożywać wam nie wolno i będziecie brzydzić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dla was obrzydliwością; nie będziecie jedli ich mięsa, a ich padliną będziecie się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będą wam; mięsa ich jeść nie będziecie, a ścierwem ich brzydzić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obrzydłe będzie; mięsa ich jeść nie będziecie, a zdechlin warować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dla was obrzydliwością, nie jedzcie ich mięsa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pozostaną dla was obrzydliwością: Mięsa ich jeść nie będziecie i będziecie się brzydzić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obrzydliwością, nie spożywajcie ich mięsa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będą dla was wstrętne, nie będziecie jedli ich mięsa, a padliną będziecie się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to dla was wstrętne, tak że nie będziecie jedli ich mięsa i będziecie się brzydzić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Wstrętne będą dla was, ich mięsa nie będziecie jedli, ich padliną będziecie się brzydzić.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гидотою будуть для вас. З їхнього мяса не їстимете і їхньою мертвечиною гидуватимете.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dla was obrzydliwością; ich mięsa nie jadajcie i brzydźcie się ich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będą dla was czymś wstrętnym. Nie wolno wam jeść niczego z ich mięsaʼ i macie się brzydzić ich padliną.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2024-06-02T19:47:12Z</dcterms:modified>
</cp:coreProperties>
</file>