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zwierzę, które ma rozdzielone na dwoje kopyto, lecz nie ma racicy i nie przeżuwa miazgi – te będą dla was nieczyste; każdy, kto ich dotknie, zanieczyści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zwierzę, które ma kopyto rozdzielone na dwoje, lecz nie jest to racica, a przy tym nie przeżuwa, będzie dla was nieczyste, a każdy, kto ich dotknie, zanieczyści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Padlina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zwierząt, które mają rozdzielone kopyto, ale nie mają racicy i nie przeżuwają, będzie dla was nieczysta. Każdy, kto jej dotknie,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bydlę, które ma rozdzieloną stopę, a kopyta rozdwojonego nie ma, ani też przeżuwa, nieczyste wam będzie; kto by się go dotknął, nieczystym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źwierzę, które acz ma kopyto, ale go nie dzieli, ani przeżuwa, nieczyste będzie: a kto się go dotknie, splugawi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zwierzę, które ma kopyta, ale nie rozdzielone, i nie przeżuwa, będzie nieczyste dla was. Każdy, kto się go dotknie,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które ma rozdzielone kopyto, ale nie przeżuwa połkniętego pokarmu, będzie dla was nieczyste i każdy, kto się go dotyka, stanie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zwierzę, które ma kopyta, ale nierozdzielone, i nie przeżuwa, będzie dla was nieczyste. Każdy, kto się go dotknie,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nieczyste będziecie uważać każde zwierzę, które ma nierozdzielone kopyto i nie przeżuwa. Kto by go dotknął,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 jest dla was każde zwierzę, które ma rozdzielone kopyta, ale nie ma racic i nie przeżuwa; kto się go dotknie,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zwierzę, które ma rozdzielone kopyto, ale jego racica nie jest całkowicie rozszczepiona i nie przeżuwa pokarmu, jest rytualnie skażone dla was. Ktokolwiek ich dotknie, będzie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усіх скотах ті, що ділять на двоє копита і копита розділюють і не румиґають, нечисті будуть для вас. Кожний, хто доторкається до їхньої мертвечини нечистий буде аж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bydlę, które ma rozdwojone kopyta, ale nie ma rozczepiającego przecięcia oraz nie przeżuwa będzie dla was nieczyste; kto się dotknie ich padliny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ʼWszelkie zaś zwierzę, które ma rozdzielone kopyto, ale nie ma racicy i nie przeżuwa pokarmu, jest dla was nieczyste. Każdy, kto by ich dotknął,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2024-05-20T16:40:33Z</dcterms:modified>
</cp:coreProperties>
</file>