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możecie jeść ze wszystkiego, co w wodzie: wszystko, co (żyje) w wodzie – w morzach i w rzekach – a ma płetwę i łuskę, to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 żyjące w wodzie, to możecie spożywać mięso tego wszystkiego, co pochodzi z mórz i rzek, a co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jeść spośród wszystkiego, co żyje w wodach: wszystko, co w wodach — w morzach i rzekach — ma płetwy i łuski. To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jeść będziecie ze wszystkich rzeczy żyjących w wodach, wszystko co ma skrzele i łuskę, w wodach, w morzu, i w rzekach,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są, które się rodzą w wodzie i godzą się jeść. Wszelkie, co ma skrzele i łuski, tak w morzu, jako w rzekach i w jeziorach,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 tego wszystkiego, co jest w wodzie: wszystko, co ma płetwy i łuski w wodach, w morzach i rzekach, będziecie to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żyje w wodzie, możecie jeść: Wszystko, co żyje w wodzie, w morzach i w rzekach, ma płetwy i łuski, jeść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wam również jeść to wszystko, co żyje w wodzie. Wolno wam spożywać wszystko, co żyje w wodach mórz i rzek oraz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żyjących w wodzie, to znaczy w morzach i rzekach, będziecie mogli jeść tylko te, które mają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żyjących w wodzie, to jest w morzach albo w rzekach, będziecie jadali te, które mają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wszystkich [stworzeń], które są w wodzie, te możecie jeść: każde w wodzie, które ma płetwy i łuski, w morzach i w rzekach możecie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їстимете з усього, що в водах. Все, що має поплавці і луску в водах і в морях і в ріках, це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możecie jadać, ze wszystkiego, co żyje w wodzie: Możecie jeść wszystko, co w wodzie w morzach, bądź w rzekach ma płetwy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co możecie jeść ze wszystkiego, co jest w wodach: Wszystko, co w wodach, w morzach i w potokach ma płetwy i łuski,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2024-05-20T14:15:03Z</dcterms:modified>
</cp:coreProperties>
</file>