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zgrzeszy i postąpi wbrew jednemu ze wszystkich przykazań JAHWE, które (z tego powodu) nie zostały spełnione, a nie zauważył, że dopuścił się przewinienia – i obciążył się swoją winą,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i postąpi wbrew któremukolwiek z przykazań JAHWE zamiast je spełnić, przez nieuwagę dopuści się przewinienia i obciąży się winą,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i przekroczy nieświadomie którekolwiek z przykazań JAHWE, czyniąc to, czego nie wolno, stanie się winny i będzie obciążony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człowiek zgrzeszył, uczyniwszy przeciw któremukolwiek z przykazań Pańskich, coby nie miało być, z niewiadomości, a byłby winien, poniesie karanie za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jeśli z niewiadomości zgrzeszy i uczyni jedną rzecz z tych, których się zakazuje zakonem PANSKIM, a będąc winna grzechu obaczy nieprawość swoje: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zgrzeszy, czyniąc coś wbrew zakazom Pana i nie będąc tego świadom, a stanie się winny i odpowiedzialny za zło,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 popełni grzech, przekraczając bezwiednie którekolwiek z przykazań Pańskich, których przekroczyć nie wolno, i ściągnie na siebie winę, i podlega karze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zgrzeszy, czyniąc coś przez nieuwagę przeciwko jednemu z przykazań JAHWE, uczyni coś, czego nie wolno czynić, to jest winny i ponosi odpowiedzialność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zgrzeszył, nawet nieświadomie, przeciwko jednemu z przykazań JAHWE i uczynił to, czego czynić nie wolno, jest winny i ponosi odpowiedzialność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zgrzeszy, popełniając nieświadomie jakikolwiek czyn zakazany przez przykazania Jahwe, jest za to odpowiedzialny i obciąża się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zgrzeszy, czyniąc coś przeciw jednemu ze wszystkich przykazań Boga, czyniąc to, czego nie wolno, a jest nieświadomy [tego], jest winien i poniesie karę za swoje przewinienie.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душа, яка згрішить, і зробить одне з усіх господніх заповідей, яких не має чинити, і не знає, і зробить проступок і візьме (на себе) гріх,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zgrzeszył, bo wykroczył przeciw jakiemuś ze wszystkich przykazań WIEKUISTEGO, zabraniających tak czynić a nie wiedział i stał się winnym, i tak poniósł na sobie swoją winę;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ktoś, jakaś dusza, zgrzeszy, czyniąc jedną ze wszystkich rzeczy, których JAHWE zakazuje czynić, chociaż o tym nic wiedział, to zawinił i odpowie za swe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2024-04-30T21:16:20Z</dcterms:modified>
</cp:coreProperties>
</file>