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twierdzo, moja ucieczko w dniu niedoli! Do Ciebie przyjdą narody, z krańców ziemi przybędą z wyznaniem: Nasi ojcowie ufali złudzeniom, nicościom, bez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siło, moja ucieczko w dniu utrapienia! Do ciebie przyjdą poganie od krańców ziemi i powiedzą: Zaprawdę, nasi ojcowie odziedziczyli kłamstwa i marności, w których nie było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 i siło moja, i ucieczko moja w dzień utrapienia! do ciebie przyjdą narody od kończyn ziemi, i rzekną: Zaiste się fałszu trzymali ojcowie nasi, i marności, w których żadnego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siło moja, i ucieczko moja w dzień utrapienia, do ciebie przydą narodowie od kończyn ziemie! I rzekną: Zaprawdę fałsz odziedziczyli byli ojcowie naszy, marność, która im nie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siłą, moją twierdzą, moją ucieczką w dniu ucisku. Do Ciebie przyjdą narody z krańców ziemi i powiedzą: Przodkowie nasi odziedziczyli tylko kłamstwo - nicość pozbawioną jakiejkolwiek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mocy moja, twierdzo moja i ucieczko moja w dniu niedoli! Do ciebie przyjdą narody od krańców ziemi i powiedzą: Tylko złudę posiedli nasi ojcowie, nicości,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moja ucieczko w dniu nieszczęścia! Do Ciebie przybędą narody z krańców ziemi. Powiedzą: Tylko kłamstwo odziedziczyli nasi ojcowie, nicość, która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moja i obrono, moja ucieczko w dniu utrapienia! Do Ciebie przyjdą narody, przybędą z krańców ziemi i powiedzą: „Przodkowie nasi odziedziczyli tylko kłamstwo, nicość, z której nie ma pożytku”.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Mocy Ty moja i Twierdzo! Moja Ucieczko w dzień udręki! Do Ciebie przyjdą narody z krańców ziemi i stwierdzą: - Fałsz tylko przejęli w dziedzictwie nasi ojcowie, nicość, co się im na nic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моя сило і моя поміч і моє схоронище в дні зла, до Тебе прийдуть народи з кінців землі і скажуть: Як обманливо наші батьки придбали ідоли, і немає в них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ma siło, obrono oraz ucieczko w dniu niedoli! Do Ciebie przyjdą narody z krańców ziemi i powiedzą: Nasi ojcowie odziedziczyli tylko kłamstwo; marności, z których nie ma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siło i moja twierdzo, i moje miejsce ucieczki w dniu udręki, do ciebie przyjdą narody z krańców ziemi i powiedzą: ”Zaiste, nasi praojcowie posiedli oczywisty fałsz, marność i rzeczy, z których nie ma żadnego pożytku”.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2024-04-29T00:10:03Z</dcterms:modified>
</cp:coreProperties>
</file>