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z powodu chorób pomrą, nie będą opłakiwani i nie będą grzebani, staną się nawozem na powierzchni pola.* Poginą też od miecza i od głodu, a ich trupy będą żerem dla ptaków niebieskich i dla zwierząt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z powodu chorób. Nikt po nich nie będzie płakał. Nikt ich też nie pogrzebie. Będą leżeć jak nawóz na polu. Poginą także od miecza lub zginą śmiercią głodową, a ich trupy będą żerem dla ptaków drapieżnych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Pomrą od ciężkich śmiertelnych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chorób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opłakiwani ani pogrzebani,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 się nawozem na powierzchni ziemi. Wyginą od miecza i głodu, a ich trupy będą pokarmem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Śmierciami ciężkiemi pomrą; nie będą ich płakać, ani ich pochowają, ale miasto gnoju na wierzchu ziemi będą; a mieczem i głodem wytraceni będą; i będą trupy ich pokarmem ptastwu niebieskiemu i i zwierzowi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Smierciami chorób pomrą, nie będą opłakani ani pogrzebieni; gnojem po wierzchu ziemie będą, a mieczem i głodem będą wytraceni. I będzie trup ich potrawą ptastwu powietrznemu i zwierzowi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wskutek różnych śmiertelnych chorób, nie będą opłakiwani ani pochowani, posłużą za nawóz na polu. Wyginą od miecza i z głodu, a zwłoki ich staną się żerem ptaków podniebnych i zwierząt lądowych.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od straszliwych chorób pomrą, nie będą opłakiwani ani grzebani, staną się gnojem na roli; zginą od miecza i głodu, a ich trupy będą żerem dla ptaków niebieskich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 chorób poumierają, nie będą opłakiwani ani nie zostaną pochowani – staną się nawozem na powierzchni ziemi. Zginą od miecza i z głodu. Ich zwłoki natomiast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Pomrą od straszliwych śmiertelnych chorób i nie będą opłakiwani, nie zostaną pogrzebani. Staną się nawozem dla ziemi. Zginą od miecza i głodu, a ich trupy będą żerem dla ptaków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pomrą od chorób śmiertelnych. Nie będą opłakiwani ani grzebani; staną się nawozem na ziemi. Wyginą od miecza i głodu, a zwłoki ich będą żerem dla ptactwa powietrznego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Хворобливою смертю помруть, не будуть оплакані і не будуть поховані. На приклад будуть на лиці землі і для звірів землі і для птахів неба. Від меча впадуть і від голоду скінчаться.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Wymrą od ciężkich śmierci, nie będą opłakiwani ani pochowani, staną się gnojem na roli ziemi; wyginą od miecza i głodu, a ich zwłoki będą żerem dla ptactwa nieba oraz dla zwierza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ʼBędą umierać śmiercią na skutek chorób. Nie będą opłakiwani ani nie zostaną pogrzebani. Będą jak gnój na powierzchni roli; wyginą od miecza i od klęski głodu, a ich trupy będą żerem dla latających stworzeń niebios i zwierząt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79:2&lt;/x&gt;; &lt;x&gt;300 9:21&lt;/x&gt;; &lt;x&gt;300 14:16&lt;/x&gt;;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2024-04-29T06:31:29Z</dcterms:modified>
</cp:coreProperties>
</file>