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ich! Służcie królowi Babilonu – i żyjcie! Dlaczego to miasto ma się stać ruiną?*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ich! Służcie królowi Babilonu, a będziecie żyli! Dlaczego to miasto ma się stać rumowiskiem?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ich, służcie królowi Babilonu, a będziecie żyć. Czemu to miasto miałoby stać się ruiną?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słuchajcież ich; służcie królowi Babilońskiemu, a żyć będziecie; przeczżeby to miasto miało być pustynią?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słuchajcie ich, ale służcie królowi Babilońskiemu, abyście żyli. Czemu dajecie to miasto na spustoszenie?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ich, bądźcie poddani królowi babilońskiemu, a będziecie żyć. Dlaczego to miasto ma się obrócić w gruzy?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ich! Służcie królowi babilońskiemu, a będziecie żyli! Dlaczego to miasto ma być zniszczone?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ich słuchać. Służcie królowi Babilonu, abyście żyli! Dlaczego to miasto ma się stać ruiną?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ich. Służcie królowi babilońskiemu, a pozostaniecie przy życiu. Dlaczego to miasto miałoby się stać ruiną?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ich! Bądźcie ulegli królowi babilońskiemu, a żyć będziecie. Po cóż ma stać się to miasto rumowiskiem?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Вавилону піде,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ich; raczej służcie królowi Babelu, abyście żyli! Czemu to miasto ma się zamienić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ich. Służcie królowi Babilonu i żyjcie. Czemuż to miasto miałoby się stać miejscem spustoszonym?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to miasto ma się stać ruiną, idiom, &lt;x&gt;300 27:17&lt;/x&gt;L.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2024-05-05T15:25:58Z</dcterms:modified>
</cp:coreProperties>
</file>