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plany, jakie snuję o was – oświadczenie JAHWE – plany o pokoju, a nie o niedoli, aby dać wam przyszłość i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jakie wiążę z wami plany — oświadcza JAHWE. — To plany o pokoju, a nie o niedoli. Chcę dać wam szczęśliwą przyszłość i uczynić was ludźmi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myśli, które mam o was, mówi JAHWE: myśli o pokoju, a nie o utrapieniu, aby zapewnić wam koniec, jakiego oczekujecie.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najlepiej wiem myśli, które myślę o was, mówi Pan: myśli o pokoju, a nie o utrapieniu, abym uczynił koniec pożądany biedom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wiem myśli, które ja myślę o was, mówi JAHWE: myśli pokoju, a nie udręczenia - abych wam dał koniec i 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zamiary, jakie mam wobec was - wyrocznia Pana - zamiary pełne pokoju, a nie zguby, by zapewnić wam przyszłość, jakiej oczekujecie.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wiem, jakie myśli mam o was - mówi Pan - myśli o pokoju, a nie o niedoli, aby zgotować wam przyszłość i natchnąć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zamiary, jakie mam względem was – wyrocznia JAHWE – zamiary dotyczące pomyślności, a nie nieszczęścia, aby dać wam przyszłość i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znam plany, które mam względem was - wyrocznia JAHWE - plany pomyślności, a nie nieszczęścia, aby spełnić wasze nadzieje na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[sam] bowiem znam zamierzenia, jakie żywię względem was - głosi Jahwe - zamierzenia [niosące] pomyślność a nie zgubę, aby zapewnić wam przyszłość [pełną]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задумую на вас мирний задум а не щоб віддати вам це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znam zamysły, które wam zaplanowałem mówi WIEKUISTY; zamysły szczęścia, a nie niedoli, aby wam dać przyszłość i 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dobrze znam zamysły, które zamyślam wobec was – brzmi wypowiedź JAHWE – zamysły co do pokoju, a nie co do nieszczęścia, by wam zapewnić przyszłość i 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2024-04-28T09:46:04Z</dcterms:modified>
</cp:coreProperties>
</file>