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teraz nie skarciłeś Jeremiasza z Anatot, zajmującego się u was prorokowaniem?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2024-04-28T15:26:38Z</dcterms:modified>
</cp:coreProperties>
</file>