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złudny jest (dochodzący) ze wzgórz hałas na górach!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zwodniczy jest dochodzący ze wzgórz hałas na cześć bóstw!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 złudna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nadzieja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pagórkach i mnóstwie gór. Zaprawdę w JAHWE, naszym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próżna jest nadzieja w pagórkach i w mnóstwie gór; zaiste w Panu, Bogu naszym, jest zbawienie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kłamliwe były pagórki i mnóstwo gór, zaiste w JAHWE Bogu naszym zbawienie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zwodnicze są wyżyny i tumult na górach. Rzeczywiście,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ułudą jest pokładanie nadziei w pagórkach i wrzawa na górach! Zaiste,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zwodnicze są wzgórza i tłum na górach. O tak, tylko w JAHWE, naszym Bogu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zawiodło nas bałwochwalstwo zgiełkliwie sprawowane na górach. To prawda, że u JAHWE, BOGA naszego, jest wybawienie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fałszem jest [kult] wyżyn i wrzawa na górach! Zaprawdę, w naszym Bogu - Jahwe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на обману були горби і сила гір, спасіння Ізраїля лише через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zawodną jest pomoc z pagórków oraz ze zgiełku na górach; zaprawdę, tylko w WIEKUISTYM, naszym Bogu jest zbawienie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wzgórza, jak również zgiełk na górach to fałsz. Doprawdy, w JAHWE, naszym Bogu, jest wybawienie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2024-04-27T12:44:57Z</dcterms:modified>
</cp:coreProperties>
</file>