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kazał go uwięzić Sedekiasz, król Judy, mówiąc: Dlaczego ty prorokowałeś:* Tak mówi JAHWE: Oto Ja wydam to miasto w rękę króla Babilonu i zdobędzie 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 uwięzienia wyszedł od samego Sedekiasza, króla Judy. Król zarzucał mu: Dlaczego ośmieliłeś się prorokować: Tak mówi JAHWE: Oto Ja wydam to miasto w ręce króla Babilonu i on je zdobędzie?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Uwięził go bowiem Sedekiasz, król Judy, mówiąc: Czemu prorokujesz tymi słowami: Tak mówi JAHWE: Oto wydam to miasto w ręce króla Babilonu, a on je zdobędzie;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był dał wsadzić Sedekijasz, król Judzki, mówiąc: Czemu ty prorokujesz, mówiąc: Tak mówi Pan: Oto Ja to miasto podam w rękę króla Babiolońskiego, i weźmie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był zamknął Sedecjasz, król Judzki, mówiąc: Czemu prorokujesz, rzekąc: To mówi JAHWE: Oto ja dam to miasto w ręce króla Babilońskiego i weźmie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go tam pod strażą Sedecjasz, król judzki, zarzucając mu: Dlaczego prorokowałeś tymi słowami: Tak mówi Pan: Oto wydam to miasto w ręce króla babilońskiego i zdobędzie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kazał go uwięzić Sedekiasz, król judzki, zarzucając mu: Dlaczego prorokowałeś, mówiąc: Tak mówi Pan: Oto Ja wydam to miasto w ręce króla babilońskiego i zdobędzie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kazał zamknąć go Sedecjasz, król Judy, zarzucając mu: Dlaczego ty prorokowałeś: Tak mówi JAHWE: Oto Ja wydam to miasto w ręce króla Babilonu i 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król Judy, uwięził go bowiem, stawiając mu następujący zarzut: „Dlaczego prorokowałeś: «Tak mówi JAHWE: Oto Ja oddaję to miasto w rękę króla babilońskiego, a 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uwięził go Sedecjasz, król Judy, zarzucając [mu]: - Dlaczego prorokowałeś, głosząc: ”Tak mówi Jahwe: Oto Ja wydam to miasto w ręce króla babilońskiego i zajmę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замкнув його цар Седекія, кажучи: Чому ти пророкуєш, кажучи: Так сказав Господь: Ось я даю це місто в руку царя Вавилону, і він його забере,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go tam Cydkjasz, król Judy, zarzucając mu: Czemu prorokujesz i głosisz: Tak mówi WIEKUISTY: Oto wydam to miasto w ręce króla Babelu, by 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Sedekiasz, król Judy, uwięził go, mówiąc: ”Dlaczegoż to prorokujesz, mówiąc: ʼTak rzekł JAHWE: ”Oto wydaję to miasto w rękę króla Babilonu i on je zdobędzie;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21:1-10&lt;/x&gt;; &lt;x&gt;300 34:1-5&lt;/x&gt;; &lt;x&gt;300 37:6-10&lt;/x&gt;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2024-04-29T01:36:33Z</dcterms:modified>
</cp:coreProperties>
</file>