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 za dni Jehojakima,*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za panowania Jehojakima,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za dni Joakima, syna Jozjasza, króla Judy,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za dni Joakima, syna Jozyjaszowego,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 za dni Joakima, syna Jozjaszowego,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Pan skierował do Jeremiasza w czasach Jojakima, syna Jozjasza, króla judzkiego: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za czasów Jojakima, syna Jozjasza, króla judzkiego,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 w dniach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powiedział do Jeremiasza za dni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zlecił Jeremiaszowi za panowania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в днях Йоакима царя Юди,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 za czasów Jojakima, potomka Jozjasza, króla Judy,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za dni Jehojakima, syna Jozjasza, króla judzkiego,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to  jest  zatem  wcześniejsze od opisywanych w Jr 32-34, które miały miejsce za panowania Sedekiasza. Jehojakim panował w latach 609/08-598/97 p. Chr.  Po  nim,  na  trzy  miesiące,  wstąpił  na tron  jego  syn,  który  został  uprowadzony przez Nebukadnesara do Babilonu, a na tronie zasiadł Sedekiasz, brat Jehojakima, który panował w latach 598/97-587/86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2024-04-28T21:23:25Z</dcterms:modified>
</cp:coreProperties>
</file>