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włosiennice, wznieście lament i płacz, gdyż nie odwrócił się od nas żar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lamentujcie i zawódźcie, bo nie odwróciła się od nas zapalczywość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przepaście się worami, narzekajcie a kwilcie, bo nie jest odwrócony gniew zapalczywości Pańskiej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włosienicami, płaczcie a krzyczcie, iż się nie odwrócił gniew zapalczywości PANskiej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szaty pokutne, podnieście lament i zawodzenie, bo nie odwrócił się od nas wielki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przyodziejcie się w wory, narzekajcie i biadajcie, gdyż nie odwrócił się od nas zapalczywy gniew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przywdziejcie wory, płaczcie i lamentujcie! Nie odwrócił się bowiem od nas płonący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wory pokutne! Płaczcie i lamentujcie! Tak, JAHWE nie odwrócił od was swego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włosiennicą, biadajcie i zawodźcie żałośnie, bo nie odwrócił się od nas żar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підпережіться мішками і плачте і кричіть, томущо від вас не відвернувся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zawodźcie i biadajcie, ponieważ nie odwrócił się od was płonący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opaszcie się worem. Bijcie się w piersi i wyjcie, gdyż płonący gniew JAHWE nie odwrócił się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2024-04-27T08:54:26Z</dcterms:modified>
</cp:coreProperties>
</file>