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teraz rozkułem* cię dziś z kajdan, które są na twych rękach. Jeśli uznasz to za dobre, by pójść ze mną do Babilonu, chodź, a (ja) zwrócę na ciebie moje oko.** Jeśli natomiast uznasz za złe w swoich oczach, by iść ze mną do Babilonu, zaniechaj. Zobacz! Cała ziemia przed tobą!*** Tam, gdzie za dobre i gdzie za słuszne uznasz w swych oczach iść – tam też idź.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Przykład pf. rozstrzygnięcia, &lt;x&gt;300 40:4&lt;/x&gt;L.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39:12&lt;/x&gt;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20:15&lt;/x&gt;; &lt;x&gt;10 47:6&lt;/x&gt;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2024-04-29T02:08:57Z</dcterms:modified>
</cp:coreProperties>
</file>