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Kerijot, i na Bosrę, i na wszystkie miasta ziemi Moabu,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Kerijot, na Bosrę i na wszystkie miasta Moabu —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Keriot, na Bosrę i na wszystkie miasta ziemi Moabu,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Karyjot, i na Bocrę, i na wszystkie miasta ziemi Moabskiej,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Kariot, i na Bosra, i na wszytkie miasta ziemie Moab, które daleko i które blisko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Kerijjot, na Bosra i na wszystkie miasta kraju Moabu,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Kerijot, i na Bosrę, i na wszystkie miasta ziemi Moabu,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Kerijjot, na Bosrę i na wszystkie miasta kraju Moabu, zarówno dalekie jak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Keriot, Bosrę i na wszystkie miasta kraju Moabu,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Kerijjot i Bocra, i na wszystkie miasta krainy Moabu,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Каріот і на Восора і на всі далекі і близькі міста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Keryjoth, na Bocra oraz na wszystkie, dalekie i bliskie, miasta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 Keriot, i przeciw Bocrze, i przeciw wszystkim miastom ziemi Moabu, dalekim i bliskim.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2024-05-19T00:07:04Z</dcterms:modified>
</cp:coreProperties>
</file>