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przeznaczył na zniszczenie mur córki Syjonu. Rozciągnął sznur,* nie cofnął swej ręki przed pochłonięciem, sprawił, że płakał (w żałobie) wał obronny i mur – razem posłabły.**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przeznaczył na zniszczenie mur córki Syjonu. Rozciągnął sznur i nie cofnął przez swym zamiarem ręki. Sprawił, że płakano na wałach i murach, a ich obrońcy posłabli.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postanowił zburzyć mur córki Syjonu, rozciągnął 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mierniczy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cofnął swej ręki od zniszczenia. Pogrążył w żałobie baszty i mur, tak że razem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Pan rozwalić mur córki Syońskiej, rozciągnął sznur, a nie odwrócił ręki swojej od skażenia; rozkwilił baszty, i mur, tak że wespół omdlewają.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JAHWE rozwalić mur córki Syjon, wyciągnął sznur swój i nie odwrócił ręki swej od gubienia: i płakało przedmurze, i mur społem rozwalon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Postanowił Pan wywrócić szańce Córy Syjonu, przeciągnął sznur [mierniczy], nie cofnął ręki przed zniszczeniem, przedmurze i mur pogrążył w żałobie: pospołu one 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postanowił rozwalić mur córki Syjońskiej, rozciągnął sznur, nie cofnął swej ręki przed zniszczeniem. Okrył żałobą baszty i mur,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postanowił zburzyć mur Córy Syjonu, wyciągnął sznur i nie cofnął swej ręki przed zniszczeniem. Okrył żałobą szaniec i mur, razem chylą się ku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JAHWE zburzyć mur Syjonu. Rozciągnął sznur mierniczy i nie odstąpił od zagłady. Przedmurze i mur pogrążył w żałobie, razem chylą się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zburzyć Jahwe mur Córy Syjonu. Rozciągnął sznur mierniczy, nie cofnął ręki swej od zagłady. Przedmurze i mur pogrążył w żałobie, lamentują one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повернувся, щоб знищити мур дочки Сіону. Він витягнув мірило, не відвернув своєї руки від топтання, і передстіння заголосило, і разом послаб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postanowił zburzyć mur córy Cyonu. Rozciągnął sznur mierniczy i od niszczenia nie odwrócił Swej ręki otoczył smutkiem wał i przedmurze, więc razem bezsilnie zamilkły.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umyślił, by mur córy syjońskiej obrócić w ruinę. Rozciągnął sznur mierniczy. Nie cofnął ręki od połknięcia. I wał obronny oraz mur pogrąża w żałobie. Razem zmarniały.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osłabły, straciły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2024-05-07T03:24:45Z</dcterms:modified>
</cp:coreProperties>
</file>