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w domu buntu. Ci, którzy do niego należą, mają oczy, aby widzieć, lecz nie widzą. Mają uszy, aby słyszeć, lecz nie słyszą, ponieważ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pośród domu buntowniczego, który ma oczy, aby widzieć, a nie widzi, ma uszy, aby słyszeć, a nie słyszy. Jest bowiem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ty w pośrodku domu odpornego mieszkasz, którzy mają oczy, aby widzieli, a nie widzą, uszy mają, aby słyszeli, a nie słyszą;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 pośrzodku domu draźniącego ty mieszkasz: którzy oczy mają do widzenia, a nie widzą, i uszy do słuchania, a nie słyszą -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wśród ludu opornego, który ma oczy na to, by widzieć, a nie widzi, i ma uszy na to, by słyszeć, a nie słyszy, ponieważ jest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przekory, który ma oczy, aby widzieć, a jednak nie widzi, ma uszy, aby słyszeć, a jednak nie słyszy,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 domu przekornym, gdzie mają oczy, żeby widzieć, a nie widzą. Mają uszy, żeby słyszeć, a nie słyszą,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mieszkasz pośród ludu buntowniczego. Mają bowiem oczy, żeby widzieć, a nie widzą. Mają uszy, żeby słyszeć, a nie słyszą, gdyż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człowieczy. Przebywasz pośród Domu buntowniczego, który ma oczy, aby widział, a nie widzi; który ma uszy, aby słyszał, a nie słyszy, albowiem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не жий посеред їхніх неправедностей, вони мають очі, щоб бачити, і не бачать, і мають уха, щоб чути, і не чують, томущо це дім, що огрічує.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Przebywasz wśród domu przekory; pośród tych, co mają oczy, by widzieć, a jednak nie widzą; mają uszy, by słyszeć, a nie słyszą – skoro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mieszkasz pośród domu buntowniczego – tych, którzy mają oczy, aby widzieć, lecz nie widzą, mają uszy, aby słyszeć, lecz nie słyszą, bo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2024-04-28T17:38:40Z</dcterms:modified>
</cp:coreProperties>
</file>