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Bezcześcicie Mnie u mojego ludu za garść jęczmienia i za kromkę chleba, aby uśmiercić dusze, które nie mają umrzeć, i aby zachować przy życiu dusze, które nie powinny żyć – w swoich kłamstwach przekazywanych mojemu ludowi, który słucha kłamstwa!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2024-04-28T06:40:50Z</dcterms:modified>
</cp:coreProperties>
</file>