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spustoszeni wśród ziem spustoszonych, a jego miasta będą wśród miast zburzonych.*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 bardziej spustoszeni niż inne ziemie, a ich miasta będą wśród najbardziej zburzonych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2024-05-03T13:24:06Z</dcterms:modified>
</cp:coreProperties>
</file>