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powiedział i odziano Daniela w purpurę, i złoty łańcuch (włożono) mu na szyję, i głoszono o nim, że jako trzeci ma być rządzącym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Belszasar rozkazał odziać Daniela w purpurę i włożyć mu na szyję złoty łańcuch. Następnie ogłoszono, że jako trzeci będzie rządził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wydał rozkaz i odziano Daniela w purpurę, złoty łańcuch włożono mu na szyję i ogłoszono o nim, że będzie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Balsazar; i obleczono Danijela w szarłat, a łańcuch złoty włożono na szyję jego, i obwołano o nim, że ma być trzecim panem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rozkazania królewskiego obleczony jest Daniel w szarłat i włożono łańcuch złoty na szyję jego. I obwołano o nim, że miał władzą trzeci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Baltazara odziano Daniela w purpurę, nałożono mu na szyję złoty łańcuch i ogłoszono, że ma rządzić jako trzeci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Belsazara obleczono Daniela w purpurę i włożono złoty łańcuch na jego szyję i głoszono o nim publicznie, że ma rządzić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Belszassara odziano Daniela w purpurę, nałożono mu na szyję złoty łańcuch i ogłoszono, że ma rządzić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Baltazar kazał ubrać Daniela w purpurę, włożyć mu złoty łańcuch na szyję i ogłosić, że w tym królestwie będzie panował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nakazał oblec Daniela w purpurę; nałożono złoty łańcuch na jego szyję i ogłoszono o nim, że będzie sprawował władzę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Валтасар і зодягли Даниїла в багряницю і поставили золотий ланцюжок на його шию, і він заповів про нього, що є він є третим володарем в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 rozkaz Belszassara, ubrano Daniela w szkarłat, włożono na jego szyję złoty łańcuch oraz głoszono o nim, że ma być trzecim panem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Belszaccar i włożono na Daniela purpurę, złoty naszyjnik wokół jego szyi, i obwieszczono co do niego, że ma zostać trzecim władcą w 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2024-05-05T05:09:13Z</dcterms:modified>
</cp:coreProperties>
</file>