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króla w moim gniewie i zabieram w moim uniesieniu.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2024-05-06T03:39:32Z</dcterms:modified>
</cp:coreProperties>
</file>