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pragnie, jest jak ten, kto umyka przed lwem na spotkanie niedźwiedzia, kto chroni się w domu, opiera rękę o ścianę, a tu kąsa go wąż!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ktoś uciekał przed lwem, a spotkał go niedźwiedź; albo jak gdyby wszedł do domu i oparł się ręką o ścianę,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uciekał przede lwem, a zabieżał mu niedźwiedź; albo gdyby wszedł do domu, a podparł się ręką swą na ścianie, 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uciekał mąż przede lwem, a zabiegał mu niedźwiedź, a wszedłby do domu i podparł się ręką swą na ścienie,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uciekał człowiek przed lwem, a trafił na niedźwiedzia; jakby skrył się w domu i oparł się ręką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spotyka niedźwiedzia; a gdy wejdzie do domu i opiera rękę o ścianę, ukąsi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spotkał niedźwiedzia, jakby wszedł do domu i oparł rękę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człowiek uciekał przed lwem, a spotkał niedźwiedzia; albo tak, jakby ukrył się w domu, a kiedy oparł rękę o ścianę, 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tak, jak gdyby ktoś uciekał przed lwem, a natknął się na niedźwiedzia; jak gdyby powracał do domu i oparł się ręką o ścianę, a ukąsiła go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 gdyby ktoś uciekał przed lwem, a spotkał go niedźwiedź; a kiedy w końcu wszedł do domu i oparł się o ścianę, to wąż go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człowiek ucieka przed lwem, a tu wychodzi mu naprzeciw niedźwiedź; albo jak gdyby wszedł do domu i wsparł się ręką o ścianę, a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2024-05-07T05:30:48Z</dcterms:modified>
</cp:coreProperties>
</file>