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jeszcze między ich zębami, zanim (je) przełknęli, gniew JAHWE zapłonął przeciw ludowi i zadał JAHWE ludowi bardzo mocny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jeszcze między ich zębami, zanim zdołali je przełknąć, JAHWE wystąpił z gniewem przeciw ludowi i zadał mu bardzo bolesny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między ich zębami, jeszcze nieprzeżute, gniew JAHWE zapłonął przeciw ludowi i uderzył go wielką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jeszcze było między zębami ich nie zeżwane, gdy gniew Pański zapalił się na lud, i pobił Pan lud on plagą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mięso było w zębiech ich, ani był ustał takowy pokarm, a oto zapalczywość PANSKA wzruszywszy się na lud, uderzyła ji plagą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jeszcze było między ich zębami, jeszcze nie przeżute, gdy już zapalił się gniew Pana przeciw ludowi i uderzył go Pan wielką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jeszcze między ich zębami, zanim zostało ono spożyte, zapłonął gniew Pana przeciwko ludowi. Pan zadał ludowi bardzo ciężki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mięso było między ich zębami, gdy jeszcze nie było przeżute, zapalił się gniew JAHWE przeciw ludowi i dotknął go JAHWE wielką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jeszcze w ustach niezjedzone mięso, gdy wybuchnął przeciwko ludowi gniew JAHWE, który go dotknął wielką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jeszcze w zębach nie pogryzione mięso, gdy gniew Jahwe spadł na lud. Wtedy to Jahwe poraził lud bardzo ciężką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było jeszcze pomiędzy ich zębami, nie pogryzione, gdy gniew Boga zapłonął przeciwko ludowi i Bóg uderzył lud bardzo srogą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мясо було в їхніх зубах, скорше ніж полишило, і Господь розгнівався на нарід, і побив Господь нарід дуже великою пошестю.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jeszcze mięso było w ich zębach, jeszcze nie zostało zżute na lud zapłonął gniew WIEKUISTEGO i WIEKUISTY poraził lud bardzo wielką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było jeszcze między ich zębami, jeszcze nie przeżute, gdy zapłonął przeciwko ludowi gniew JAHWE i JAHWE zaczął uśmiercać lud, urządzając bardzo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2024-04-30T00:09:47Z</dcterms:modified>
</cp:coreProperties>
</file>