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mięso było jeszcze między ich zębami, zanim (je) przełknęli, gniew JAHWE zapłonął przeciw ludowi i zadał JAHWE ludowi bardzo mocny cios.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2024-04-30T02:19:24Z</dcterms:modified>
</cp:coreProperties>
</file>