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cielcu, przy każdym baranie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baranie, jagnięciu lub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przy każdym wole, i przy każdym baranie i baranku, bądź z owiec bądź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 oraz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 oraz przy każdym jagnięciu z owiec lub przy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barana, a także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składaniu każdej ofiary z cielca, barana, jagnięcia i 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trzeba postępować przy ofiarowaniu każdego wołu, każdego barana, jagnięcia czy koziołka.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czynić dla każdego byka albo barana, albo młodej owcy, albo młodego kozła.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одному теляті чи одному баранові чи одному ягняті з овець чи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każdym byku oraz przy każdym baranie lub jagnięciu z owiec, czy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z każdym bykiem lub z każdym baranem, lub z pojedynczą sztuką spośród baranków czy spośród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2024-04-30T07:32:57Z</dcterms:modified>
</cp:coreProperties>
</file>