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nasi ojcowie udali się do Egiptu i że mieszkaliśmy tam przez długi czas.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nasi ojcowie zstąpili do Egiptu i mieszkaliśmy w Egipcie wiele lat; i Egipcjanie dręczyli nas i naszych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byli ojcowie nasi do Egiptu, i mieszkaliśmy w Egipcie przez wiele lat; i jako nas trapili Egipczanie,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ojcowie naszy do Egiptu i mieszkaliśmy tam przez długi czas, i trapili nas Egipcjanie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powędrowali przodkowie nasi do Egiptu, i przebywaliśmy tam długi czas. Egipcjanie jednak źle się obchodzili z nami, podobnie jak i z przodkami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ojcowie nasi poszli do Egiptu. Mieszkaliśmy w Egipcie przez długi czas, lecz Egipcjanie gnębili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wywędrowali do Egiptu i przez długi czas mieszkaliśmy w Egipcie. Egipcjanie traktowali źle zarówno nas, jak i 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przywędrowali kiedyś do Egiptu i przebywaliśmy tam długi czas. Egipcjanie jednak źle się obchodzili z nami, podobnie jak kiedyś z naszymi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powędrowali do Egiptu i mieszkaliśmy w Egipcie przez długie lata; ale Egipcjanie dręczyli nas i 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zeszli do Micrajim i pozostaliśmy w Micrajim przez długi czas. A ludzie w Micrajim znęcali się nad nami i naszymi Praojcami, [którzy boleli w grobie nad naszym losem].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батьки зійшли до Єгипту, і ми жили в Єгипті багато днів, і єгиптяни гнітили нас і наших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zeszli do Micraim i mieszkaliśmy w Micraim przez długie czasy, a Micrejczycy trapili nas oraz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poszli do Egiptu i mieszkaliśmy w Egipcie przez wiele dni; a Egipcjanie zaczęli krzywdzić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2024-04-28T07:39:07Z</dcterms:modified>
</cp:coreProperties>
</file>