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8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(którą) wykopali książęta, wydrążyli wodzowie ludu berłem – swoimi laskami.* Z pustyni zaś poszli do Matany,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form w poezji hbr. zob. &lt;x&gt;40 21:18&lt;/x&gt;L.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2024-04-27T20:39:42Z</dcterms:modified>
</cp:coreProperties>
</file>