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Bela i od niego rodzina Belaitów, Aszbel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Aszbelitów, Achiram i od niego rodzina Achiramitów,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Beniamina według swych rodzin to: Bela,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Belaitów, Aszbel,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Aszbelitów, Achiram,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według domów swych, ci są: Bela, od którego dom Belitów;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Beniaminowi, w rodzajach ich: Bela, od którego dom Belaitów; Asbel, od którego dom Asbelitów; Achiram, od którego dom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Baleitów; od Aszbela pochodzi ród Aszbelitów; od Achirama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swoich rodzin są: Od Beli wywodzi się rodzina Belaitów, od Aszbela wywodzi się rodzina Aszbelitów, od Achirama wywodzi się rodzina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swoich rodów: Bela, od którego pochodzi ród Belaitów; od Aszbela pochodzi ród Aszbelitów; od Achirama – ród Achiramitów.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Beniamina według ich rodów: od Beli pochodzi ród Belaitów; od Aszbela pochodzi ród Aszbelitów; od Achirama -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według ich rodów: od Beli [pochodzi] ród Belitów, od Aszbela ród Aszbelitów, od Achirama ród Achiramitów;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Binjamina według ich rodzin: od Beli rodzina Belitów, od Aszbela rodzina Aszbelitów, od Achirama rodzina Achiramitów,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Манассії за їхнім переписом, пятдесять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Binjamina według ich rodzin to: Od Beli rodzina Balidów; od Aszbela rodzina Aszbelidów; od Achyrama rodzina Achyramidów;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Belaitów; od Aszbela rodzina Aszbelitów: od Achirama rodzina Achiramitów: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2024-04-29T16:32:53Z</dcterms:modified>
</cp:coreProperties>
</file>