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 tak: Przestrzegajcie składania Mi w oznaczonym czasie* mojej ofiary, mojego pokarmu na wdzięczny dla Mnie dar, na przyjemną Mi woń.**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Izraela: Przestrzegajcie składania Mi ofiar w oznaczonym czasie, pokarmu, który jest dla Mnie wdzięcznym darem, a także miłą Mi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im: Przestrzegajcie składania mi w wyznaczonym czasie mojej ofiary, mojego pokarmu dla moich spalanych ofiar na miłą woń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 powiedz im: Ofiary mojej chleba mego, w ofiarach moich ognistych, na wdzięczność wonności mojej, przestrzegać będziecie, abyście mi je ofiarowali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Izraelowym i rzeczesz do nich: Obiatę moję i chleby, i zapał wonności przewdzięcznej ofiarujcie wedle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 następujące rozporządzenie: Czuwajcie nad tym, by składać Mi w określonym czasie dary ofiarne, moje pokarmy jako ofiary spalane, na miłą woń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 i powiedz im: Przestrzegajcie składania mi w oznaczonym czasie mojej ofiary, mojego chleba na ofiarę ogniową dla mnie, woni przyjemnej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Izraelitom taki nakaz: Starajcie się, aby były składane w oznaczonym czasie dary ofiarne, które są Moim pokarmem, na ofiarę spalaną, miłą woń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„Wydaj Izraelitom takie polecenie: «Dbajcie o to, aby dary ofiarne, które są należnym Mi pokarmem i mają być spalane na miłą woń dla Mnie, były składane w oznaczonym czasie».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takie polecenie synom Izraela: Przestrzegajcie składania dla mnie w oznaczonym czasie darów ofiarnych, pokarmów spalanych na miłą mi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 i powiedz im: Moje oddanie, Mój chleb, Moje [oddania] ogniowe i Mój kojący zapach - bądźcie staranni, żebyście Mi je przybliżyli w oddaniu w jego wyznaczonym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скажеш до них, мовлячи: Мої дари, мої дарунки, мої жертовні дари зберігатимете, щоб приносити мені в мої празники на милий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Israela i im powiesz: Przestrzegajcie Mojej ofiary, Mojego chleba z Moich ofiar ogniowych zapachu, który jest dla Mnie przyjemny; więc przynoście Mi ją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 i powiedz im: ʼMacie dbać o to, by składać mi mój dar ofiarny, mój chleb, na moje ofiary ogniowe jako kojącą woń dla mnie – w ich wyznaczonych porachʼ.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23:14-19&lt;/x&gt;; &lt;x&gt;20 34:18-26&lt;/x&gt;; &lt;x&gt;30 23:1-41&lt;/x&gt;; &lt;x&gt;50 16:1-17&lt;/x&gt;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skali roku, zakładając, że chodzi o rok słoneczny,  czyli  365  dni  i  52  tygodnie:  90 cielców, 26 baranów, 1093 baranki, 19 kozłów, 2689 l mąki, 1243 l wina i 1243 l oliwy. Czyniono to w ciągu ok. 60 dni wolnych od pracy, a biorąc pod uwagę charakter Święta Przaśników i Szałasów, w ciągu ok. 70 dni świątecznych.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8:21&lt;/x&gt;; &lt;x&gt;30 23:5-8&lt;/x&gt;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2024-06-01T19:59:42Z</dcterms:modified>
</cp:coreProperties>
</file>