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z owiec dla JAHWE wynosił sześćset siedemdziesiąt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2024-05-01T09:54:37Z</dcterms:modified>
</cp:coreProperties>
</file>