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81"/>
        <w:gridCol w:w="3726"/>
        <w:gridCol w:w="3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bydła trzydzieści sześć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sześć tysięcy sztuk bydła rogatego,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sześć tysięcy wołów;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wołów trzydzieści i sześć tysięcy;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wołów trzydzieści sześć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sześć tysięcy wołów,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Wołów trzydzieści sześć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sześć tysięcy wołów,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sześć tysięcy wołów,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36. 000. wołów,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trzydzieści sześć tysięcy bydła,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волів тридцять шість тисяч,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sześć tysięcy byków,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stada trzydzieści sześć tysięcy sztuk,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2024-05-01T11:48:39Z</dcterms:modified>
</cp:coreProperties>
</file>