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4012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ludu szesnaście tysięcy.)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ludzi szesnastu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szesnaście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szesnaście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szesnaście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16. 000.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szesnaście tysięcy ludzi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шістнадцять тисяч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dusz ludzkich szesnaście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 ludzkich szesnaście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2024-05-01T03:57:25Z</dcterms:modified>
</cp:coreProperties>
</file>