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6"/>
        <w:gridCol w:w="1476"/>
        <w:gridCol w:w="64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(Dlaczego) postąpiłeś z człowiekiem jak z rybami morza, jak z płazem, któremu brak panującego?*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któremu  brak  panującego : by  nim  zawładnąć 1QpHab.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27:17&lt;/x&gt;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2024-04-25T04:57:09Z</dcterms:modified>
</cp:coreProperties>
</file>