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nawoływali dawni prorocy, mówiąc: Tak powiedział JAHWE Zastępów: Zawróćcie z waszych złych dróg i od waszych złych czynów! Lecz oni nie posłuchali ani się Mną nie przejęli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wzywali dawni prorocy: Tak mówi JAHWE Zastępów: Zawróćcie ze swoich złych dróg! Porzućcie swoje złe czyny! — a oni nie słuchali ani się Mną nie przejęli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wołali dawni prorocy, mówiąc: Tak mówi JAHWE zastępów: Odwróćcie się teraz od waszych złych dróg i od waszych złych uczynków. Ale oni nie usłuchali ani nie zważali na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jako ojcowie wasi, na których wołali ojcowie pierwsi, mówiąc: Tak mówi Pan zastępów: Nawróćcież się teraz od złych dróg waszych, i od złych spraw waszych; ale nie usłuchali, ani dbali na mię,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jako ojcowie waszy, do których wołali prorocy pierwszy, mówiąc: To mówi JAHWE zastępów: Nawróćcie się od dróg waszych złych i od myśli waszych złośliwych. A nie słuchali ani dbali na mię,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przodkowie, których napominali dawniejsi prorocy. Porzućcie drogi złe i swoje złe czyny - wyrocznia Pana Zastępów. Ale oni nie usłuchali i zlekceważyli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przemawiali dawni prorocy, mówiąc: Tak mówi Pan Zastępów: Odwróćcie się od waszych złych dróg i od waszych złych czynów! Lecz oni nie usłuchali i nie zważali na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dawniejsi prorocy wołali: Tak mówi JAHWE Zastępów: Zawróćcie z waszych złych dróg i zaprzestańcie złych uczynków; ale oni nie słuchali i nie zważali na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dawni prorocy wołali: «Tak mówi JAHWE Zastępów: Zawróćcie z waszej złej drogi i porzućcie wasze złe uczynki». Ale oni nie słuchali i nie zwracali na Mnie uwagi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podobni do ojców waszych, których przestrzegali dawni Prorocy: Tak mówi Jahwe Zastępów: Porzućcie wasze postępowanie nieprawe i uczynki wasze niecne! Oni jednak nie usłuchali i nie zważali na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будьте такі як ваші батьки, яким заповіли пророки, що були раніше, кажучи: Так говорить Господь Вседержитель: Відверніться від ваших поганих доріг і від ваших поганих задумів, і не пристали, щоб Мене вислухати,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napominali dawniejsi prorocy, wołając: Tak mówi WIEKUISTY Zastępów: Odwróćcie się od waszych niecnych dróg oraz od waszych zdrożnych postępków; ale nie usłuchali i na Mnie nie zważali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upodabniajcie się do swych ojców, do których wołali dawniejsi prorocy, mówiąc: ”Tak rzekł JAHWE Zastępów: ʼWróćcie, proszę, ze swych złych dróg i od swych złych postępkówʼ ” ʼ. ” ʼLecz oni nie słuchali i nie zważali na mnieʼʼ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2024-04-25T16:19:14Z</dcterms:modified>
</cp:coreProperties>
</file>