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macie wprowadzić w czyn: Mówcie prawdę – każdy swemu bliźniemu, prawdę i prawo pokoju stosujcie w swoich 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2024-05-26T13:38:21Z</dcterms:modified>
</cp:coreProperties>
</file>