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7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kąkol i ogniem spalany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będzie w ― zakończeniu ―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więc jest zbierany chwast i ogniem jest spalana tak będzie na końcu wieku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zbierany jest kąkol i palony w ogniu, tak będzie przy końcu wieku.*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więc zbierane są chwasty i ogniem spalane są, tak będzie w spełnieniu się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więc jest zbierany chwast i ogniem jest spalana tak będzie na końcu wieku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kresu tego wieku będzie tak jak z kąkolem, który zbiera się i 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 się kąkol i spala w ogniu, tak będzie przy końcu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tedy zbierają kąkol, a palą go ogniem, tak będzie przy dokonaniu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tedy kąkol zbierają i palą ogniem, tak będzie w dokonaniu świata: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 się chwast i spala w ogniu, tak będzie przy końcu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tedy zbiera się kąkol i pali w ogniu, tak będzie przy końcu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zbiera się chwasty i spala w ogniu, tak będzie przy końcu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zbiera się chwast, żeby spalić go w ogniu, tak też będzie przy końcu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zatem zbiera się chwasty i pali w ogniu, tak będzie u kresu doczesności.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 końcu świata, podobnie jak przy żniwach kąkol będzie zebrany i spalony.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 się kąkol i spala w ogniu, tak będzie na końcu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як збирають кукіль і палять у вогні, так буде при кінці світу;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więc jako jedna jest gromadzona do razem te obce rośliny i ogniem z góry jest palona, w ten właśnie sposób będzie w tym do razem w pełni urzeczywistnieniu tego eonu: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zbierają kąkol i palą go ogniem, tak będzie przy końcu tej epoki.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zbiera się chwasty i pali je w ogniu, tak będzie pod koniec tego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zbiera się chwasty i pali ogniem, tak będzie podczas zakończenia systemu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czasów podobny będzie do zbioru i spalenia chwastów.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&lt;x&gt;470 7:19&lt;/x&gt;; &lt;x&gt;500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2024-05-06T03:43:36Z</dcterms:modified>
</cp:coreProperties>
</file>