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nad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gdyż lunatykuje* i strasznie cierpi; często bowiem wpada w ogień i często w wodę.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zlituj się (nad) mym synem, bo jest epileptykiem i ciężko* cierpi. Wielekroć bowiem pada w ogień i wielekroć w wodę.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zlituj się (nad) moim synem gdyż lunatykuje i źle cierpi wielokrotnie bowiem pada w ogień i wielokrotnie do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zmiłuj się nad moim synem. Ma ataki padaczki. Strasznie cierpi. Często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Panie, zmiłuj się nad moim synem, bo jest obłąkanym i bardzo cierpi.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Panie! zmiłuj się nad synem moim: albowiem lunatykiem jest, i ciężko się trapi; częstokroć bowiem wpada w ogień, i częstokroć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smiłuj się nad synem moim, abowiem lunatykiem jest i źle się ma: bo częstokroć wpada w ogień i częstokroć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prosił: Panie, zlituj się nad moim synem! Jest epileptykiem i bardzo cierpi; bo często wpada w ogień, a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zmiłuj się nad synem moim, bo jest epileptykiem i źle się ma; często bowiem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prosił: Panie, zlituj się nad moim synem, bo jest epileptykiem i bardzo cierpi. Często bowiem wpada do ognia lub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błagał: „Panie, zmiłuj się nad moim synem! Jest epileptykiem i bardzo cierpi. Często wpada w ogień lub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„Panie, zlituj się nad moim synem, bo jest chory na padaczkę i bardzo cierpi. Często wpada w ogień, często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Panie, zlituj się nad moim synem! Ma padaczkę i bardzo cierpi. Często wpada to w ogień, to w 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- Panie, zmiłuj się nad moim synem, bo jest lunatykiem i cierpi z tego powodu. Często wpada w ogień lub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каже: Господи, помилуй мого сина, бо він сновида і тяжко терпить: часто кидається у вогонь, часто й у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powiadając: Utwierdzający panie, obdarz litością mojego określonego syna że jest we władzy Księżyca i źle cierpi; wielokroć bowiem pada do ognia i wielokroć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Panie, zmiłuj się nad moim synem, bowiem jest epileptykiem oraz ciężko się trapi; gdyż często wpada w ogień i często w 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"Panie, zmiłuj się nad moim synem, bo jest epileptykiem i ma ataki tak straszliwe, że często wpada do ognia albo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”Panie, zmiłuj się nad moim synem, gdyż jest epileptykiem i choruje, często bowiem wpada w ogień i często w wodę;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zmiłuj się nad moim synem—powiedział. —Cierpi na epilepsję i bardzo się męczy. Często wpada w ogień lub w 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lunatykuje, σεληνιάζεται; słowo to należy odróżnić od δαιμονίζομαι, które określa bycie opętanym przez demona (&lt;x&gt;470 4:24&lt;/x&gt;). Z lunatykowaniem łączono epilepsję, uważając, że na stan chorego wpływają fazy księżyca (&lt;x&gt;470 17:15&lt;/x&gt;L.).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"źle", część rękopisów: "źle się 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2024-05-07T08:01:06Z</dcterms:modified>
</cp:coreProperties>
</file>