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weźmijcie od niego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weźmiecie od niego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przeto od niego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zabierzcie mu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ten talent od niego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візьміть у нього талант і дайте тому, що має десять талантів.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więc od niego ten talent i dajcie temu mającemu dziesięć talenty.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od niego ten talent oraz 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pieniądze i dajcie temu, który ma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2024-04-27T10:26:45Z</dcterms:modified>
</cp:coreProperties>
</file>