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7"/>
        <w:gridCol w:w="5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na pustkowiu Jan* Chrzciciel,** głosząc chrzest opamiętania*** **** dla odpuszczenia grzechów.*****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Był* Jan chrzczący** na pustkowiu i głoszący chrzest*** zmiany myślenia na uwolnienie (od) grzechów.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Jan Zanurzający na pustkowiu i głoszący zanurzenie nawrócenia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łaskawy; &lt;x&gt;480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chrzest opamiętania, βάπτισμα μετανοίας, to chrzest przyjęty w następstwie zrozumienia przez osobę chrzczoną własnej grzeszności i opamiętania się. Lub: głosił potrzebę poddania się zanurzeniu w wodzie na znak szczerego odwrócenia się od zła; &lt;x&gt;480 1:4&lt;/x&gt;L.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1:5&lt;/x&gt;; &lt;x&gt;510 10:37&lt;/x&gt;; &lt;x&gt;510 11:16&lt;/x&gt;; &lt;x&gt;510 13:24&lt;/x&gt;; &lt;x&gt;510 18:25&lt;/x&gt;; &lt;x&gt;510 19:3-4&lt;/x&gt;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dla odpuszczenia grzechów, tj. skutkujący odpuszczeniem grzechów i zaznaczający jego dostąpienie.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26:28&lt;/x&gt;; &lt;x&gt;490 1:77&lt;/x&gt;; &lt;x&gt;490 24:47&lt;/x&gt;; &lt;x&gt;510 2:38&lt;/x&gt;; &lt;x&gt;510 10:43&lt;/x&gt;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Dosłownie "stał się, pojawił".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Chrzciciel.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Oznacza 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2024-04-26T04:15:28Z</dcterms:modified>
</cp:coreProperties>
</file>