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9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mówić do Niego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 smucić się i mówić mu jeden (za) jednym: Ale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zaczęli być smuconymi i mówić Mu jeden za jednym czy nie ja i inny czy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zrobiło im się smutno i jeden po drugim pytali: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się smucić i pytać jeden po drugim: Czy to ja? a inny: Czy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poczęli się smucić, i do niego mówić, każdy z osobna: Azażem ja jest? A drugi: Azaż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poczęli się smęcić i mówić mu z osobna: Izali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po drugim: Czyżbym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Poczęli się smucić i mówić jeden po drugim: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jeden przez drugiego pytali Go: Czy to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jeden przez drugiego: „Chyba nie ja?”.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Zasmucili się i zaczęli Go pytać jeden przez drugiego: „Chyba nie ja!?”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Przygnębieni tym uczniowie zaczęli mówić jeden przez drugiego: To chyba nie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smucić i pytać Go jeden po drugim: - Chyba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Почали вони сумувати і питати Його один за одним: Чи не я, бува, [і інший: Чи я]?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Poczęli sobie doznawać przykrości i powiadać mu jeden w dół w jeden: Czy jakoś ja?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zaczęli się smucić oraz mówić do niego, jeden za drugim: Ale nie 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Zdenerwowali się i zaczęli Go pytać jeden przez drugiego: "Nie masz chyba na myśli mnie, prawda?"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zaczęli się smucić i jeden po drugim mówić do niego: ”Chyba nie ja?”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to chyba nie ja, Panie?—mówili zasmuceni jeden przez drugiego.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2024-05-20T07:22:30Z</dcterms:modified>
</cp:coreProperties>
</file>