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 udali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śpiewając hymny,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заспівавши,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chwalący hymn wyszli do sfery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2024-05-20T06:48:50Z</dcterms:modified>
</cp:coreProperties>
</file>