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w szabaty dobro uczynić czy zło czynić duszę uratować czy zabić oni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Czy wolno w szabat dobrze czynić, czy źle czynić; duszę ocalić, czy zabić?* Oni jednak milczeli.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szabatami dobro uczynić czy zło uczynić, życie* uratować czy zabić? Oni zaś milczeli.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(w) szabaty dobro uczynić czy zło czynić duszę uratować czy zabić (oni)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zapytał: Czy wolno w szabat wyświadczać dobro, czy zło; życie ocalić, czy odebrać? Oni jednak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Czy wolno w szabat czynić dobrze czy źle? Ocalić życie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dobrze czynić, czyli źle czynić? człowieka zachować,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Godzili się w szabbaty dobrze czynić czyli źle? Duszę uzdrowić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Co wolno w szabat: uczynić coś dobrego czy coś złego? Życie uratować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dobrze czynić, czy źle czynić, życie zachować czy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zapytał: Czy wolno w szabat czynić dobro, czy zło? Ocalić życie czy zniszczyć?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zapytał: „Czy wolno w szabat dobrze czynić, czy źle czynić? Ratować życie czy zabić?”.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natomiast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uczynić coś dobrego lub coś złego, uratować życie lub zabić?”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Szabaty dobrze czynić, abo źle czynić? duszę zachować, abo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- Czy w szabat należy czynić dobrze, czy źle? Ratować życie czy zabijać?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робити добро чи робити зло, душу врятувати чи згубити?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мовчали.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Wolno sabatami dobre uczynić albo czy źle uczynić, duszę ocalić albo czy odłączyć przez zabicie? Ci zaś przemilczali.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mówi: Wolno w szabat szlachetnie czynić, czy źle czynić; uratować duszę, czy zabić?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"Co jest dozwolone w Szabbat?. Czynić dobrze czy czynić źle? Ocalić życie czy zabić?". Ale oni nie powiedzieli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”Czy wolno w sabat spełnić dobry uczynek, czy popełnić zły uczynek, duszę wybawić czy zabić?”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zwracając się do swoich wrogów, zapytał: —Czy czynienie dobra w szabat jest przestępstwem? A może lepiej w tym dniu wyrządzać innym krzywdę? Czy w takim dniu należy ratować życie, czy raczej je niszczyć? A oni nie znaleźli na to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Duszę,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2024-05-03T07:19:06Z</dcterms:modified>
</cp:coreProperties>
</file>