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walczą przy wiosłach, gdyż wiatr mają przeciwny, i około czwartej nad ranem przyszedł do nich po falach —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są zmęczeni wiosłowaniem, bo wiatr mieli przeciwny. I tak około czwartej straży nocnej przyszedł do nich, idąc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się spracowali, wiosłami robiąc; (bo wiatr mieli przeciwny,) a tak około czwartej straży nocnej przyszedł do nich, chodząc po morzu, i chciał je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pracujące, wiosły robiąc (bo im był wiatr przeciwny), a około czwartej strażej nocnej przyszedł do nich, chodząc po morzu, i chciał je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się trudzili przy wiosłowaniu, bo wiatr był im przeciwny, około czwartej straży nocnej przyszedł do nich, krocząc po jeziorze,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że są utrudzeni wiosłowaniem, bo mieli wiatr przeciwny, około czwartej straży nocnej przyszedł do nich, krocząc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są zmęczeni wiosłowaniem, wiatr bowiem był przeciwny, około czwartej straży nocnej przyszedł do nich, idąc po jeziorze. Zamierzał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trudzili się przy wiosłowaniu, gdyż wiatr wiał z przeciwnej strony, około czwartej straży nocnej przyszedł do nich po jeziorze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z jakim trudem płyną, bo wiatr był im przeciwny, około czwartej straży nocnej przybliżył się do nich, idąc po jeziorze, i chciał ich minąć.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świtem, widząc, że są zmęczeni wiosłowaniem, bo mieli wiatr przeciwny, zbliżył się.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ciężko pracują wiosłami, bo wiał przeciwny wiatr. Około czwartej straży nocnej idzie do nich po falach morskich. 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втомилися від веслування, - бо вітер дув проти них, - біля четвертої сторожі ночі підійшов до них, йдучи морем, і хотів їх поминути.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ich badanych mękami w tym które umożliwiało pędzić - był bowiem wiatr pochodzący z miejsca w przeciwnej stronie im - wkoło w czwartą straż nocy przychodzi istotnie do nich depcząc wkoło na wierzchu morza, i chciał minąć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zobaczył, znękanych przy wiosłowaniu, bo wiatr był im przeciwny, więc około czwartej straży nocy przychodzi do nich, przechadzając się po morzu,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Spostrzegł, że mają kłopoty z wiosłowaniem, bo wiatr wiał z przeciwka, więc około czwartej godziny nad ranem poszedł do nich, idąc po jeziorze! Chciał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ujrzał, że są umęczeni wiosłowaniem, bo wiatr mieli przeciwny, około Czwartej straży nocnej przyszedł do nich, idąc po morzu; zamierzał jednak przejść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[48-49]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zobaczył, że znaleźli się w trudnej sytuacji, walcząc z silnym wiatrem i falami. Około trzeciej nad ranem poszedł więc do nich po wodzie. Gdy uczniowie zobaczyli mijającego ich Jezusa, krzyknęli z przerażenia: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2024-04-27T05:26:05Z</dcterms:modified>
</cp:coreProperties>
</file>