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 i powiedział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wejrzawszy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Efata!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 w niebo, westchnął i rzekł mu: Effetah,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rzekł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niebo, westchnął i rzekł do niego: „Effatha”,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„Effatha”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w niebo,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 niebo westchnął i mówi mu: -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небо, зідхнув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Еффата,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Відкрийся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do sfery funkcji wiadomego nieba, westchnął wąsko i powiada mu: Effatha, które jest: Na wskroś wstecz - w górę zostań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w niebo, westchnął i mówi mu: Effatha;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patrząc w niebo, wydał głęboki jęk i rzekł do niego: "Hippata!" (to jest "Bądź otwarty!").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głęboko i powiedział doń: ”Effata”, to jest: ”Otwórz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w niebo, westchnął i rzekł do niego: —Effatha! (to znaczy: „Otwórz się!”).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2024-04-30T11:47:53Z</dcterms:modified>
</cp:coreProperties>
</file>