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gdyż w drodze spierali się o to, kto z nich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 drodze bowiem rozmawiali między sobą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milczeli; albowiem rozmawiali między sobą w drodze, kto by z nich był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wezwał dwunaście i rzekł im: Jeśli kto chce być pierwszym, będzie ze wszech ostatecznym i sługą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w drodze bowiem posprzeczali się między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milczeli, bo rozmawiali między sobą w drodze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milczeli. W drodze bowiem dyskutowali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bo w czasie drogi sprzeczali się ze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usiadł, przywołał Dwunastu i rzekł im: „Jeżeli któryś chce być pierwszy, będzie ostatni wśród wszystkich i sługą wszystkich”.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chcieli się przyznać, że w drodze rozmawiali o tym, kto z nich jest 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bo w drodze rozmawiali o tym,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мовчали. Бо сперечалися один з одним дорогою, хто з них є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przemilczali; istotnie do wzajemnych bowiem na wskroś powiadając spróbowali rozdzielić w drodze kto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w drodze rozmawiali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po drodze spierali się między sobą o to, kto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w drodze bowiem sprzeczali się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wstydzili się odpowiedzieć, ponieważ spierali się o to, który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2024-04-27T15:11:27Z</dcterms:modified>
</cp:coreProperties>
</file>